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A" w:rsidRPr="009B59AE" w:rsidRDefault="00214C8A" w:rsidP="009B59AE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F05D60" w:rsidP="00214C8A">
      <w:pPr>
        <w:rPr>
          <w:color w:val="00B050"/>
          <w:sz w:val="24"/>
        </w:rPr>
      </w:pPr>
      <w:r>
        <w:rPr>
          <w:color w:val="00B050"/>
          <w:sz w:val="24"/>
        </w:rPr>
        <w:t>27.04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9B59AE" w:rsidRDefault="005D22EE" w:rsidP="00214C8A">
      <w:pPr>
        <w:rPr>
          <w:sz w:val="24"/>
        </w:rPr>
      </w:pPr>
      <w:r>
        <w:rPr>
          <w:sz w:val="24"/>
        </w:rPr>
        <w:t xml:space="preserve">Obliczenia w zakresie 100, dodawanie bez przekroczenia progu dziesiątkowego. Rozwiązywanie zadań. </w:t>
      </w:r>
    </w:p>
    <w:p w:rsidR="00F05D60" w:rsidRDefault="005D22EE" w:rsidP="00214C8A">
      <w:pPr>
        <w:rPr>
          <w:sz w:val="24"/>
        </w:rPr>
      </w:pPr>
      <w:r>
        <w:rPr>
          <w:sz w:val="24"/>
        </w:rPr>
        <w:t>(ćwiczenia str. 41 zad. 1,2,3,4</w:t>
      </w:r>
      <w:r w:rsidR="009B59AE">
        <w:rPr>
          <w:sz w:val="24"/>
        </w:rPr>
        <w:t>, E</w:t>
      </w:r>
      <w:r w:rsidR="000A1B32">
        <w:rPr>
          <w:sz w:val="24"/>
        </w:rPr>
        <w:t>lementarz str. 28 zad. 2</w:t>
      </w:r>
      <w:r>
        <w:rPr>
          <w:sz w:val="24"/>
        </w:rPr>
        <w:t>)</w:t>
      </w:r>
    </w:p>
    <w:p w:rsidR="005C5947" w:rsidRPr="0052176A" w:rsidRDefault="00F05D60" w:rsidP="00214C8A">
      <w:pPr>
        <w:rPr>
          <w:color w:val="00B050"/>
          <w:sz w:val="24"/>
        </w:rPr>
      </w:pPr>
      <w:r>
        <w:rPr>
          <w:color w:val="00B050"/>
          <w:sz w:val="24"/>
        </w:rPr>
        <w:t>28.04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0A1B32" w:rsidRPr="000A1B32" w:rsidRDefault="000A1B32" w:rsidP="005C5947">
      <w:pPr>
        <w:rPr>
          <w:sz w:val="24"/>
        </w:rPr>
      </w:pPr>
      <w:r w:rsidRPr="000A1B32">
        <w:rPr>
          <w:sz w:val="24"/>
        </w:rPr>
        <w:t>Odejmowanie w zakresie 100</w:t>
      </w:r>
      <w:r>
        <w:rPr>
          <w:sz w:val="24"/>
        </w:rPr>
        <w:t>, sprawdzanie odejmowania za pomocą dodawania. Rozwiązywanie zadań.</w:t>
      </w:r>
    </w:p>
    <w:p w:rsidR="000A1B32" w:rsidRDefault="000A1B32" w:rsidP="000A1B32">
      <w:pPr>
        <w:rPr>
          <w:sz w:val="24"/>
        </w:rPr>
      </w:pPr>
      <w:r>
        <w:rPr>
          <w:sz w:val="24"/>
        </w:rPr>
        <w:t>(ćw</w:t>
      </w:r>
      <w:r>
        <w:rPr>
          <w:sz w:val="24"/>
        </w:rPr>
        <w:t>iczenia str. 42</w:t>
      </w:r>
      <w:r>
        <w:rPr>
          <w:sz w:val="24"/>
        </w:rPr>
        <w:t xml:space="preserve"> zad. 1,2,3,4</w:t>
      </w:r>
      <w:r>
        <w:rPr>
          <w:sz w:val="24"/>
        </w:rPr>
        <w:t>, Elementarz str.29 zad. 3,4)</w:t>
      </w:r>
    </w:p>
    <w:p w:rsidR="000A1B32" w:rsidRPr="000A1B32" w:rsidRDefault="000A1B32" w:rsidP="005C5947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Zdjęcia rozwiązanych  zadań</w:t>
      </w:r>
      <w:r w:rsidRPr="00B92390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Elementarz – str.29, zad.</w:t>
      </w:r>
      <w:r>
        <w:rPr>
          <w:sz w:val="24"/>
        </w:rPr>
        <w:t>3</w:t>
      </w:r>
      <w:r>
        <w:rPr>
          <w:sz w:val="24"/>
        </w:rPr>
        <w:t>,4</w:t>
      </w:r>
      <w:r>
        <w:rPr>
          <w:sz w:val="24"/>
        </w:rPr>
        <w:t xml:space="preserve">) proszę przesłać na adres </w:t>
      </w:r>
      <w:hyperlink r:id="rId6" w:history="1">
        <w:r w:rsidRPr="00AF15B3">
          <w:rPr>
            <w:rStyle w:val="Hipercze"/>
            <w:sz w:val="24"/>
          </w:rPr>
          <w:t>aga.aga2@interia.pl</w:t>
        </w:r>
      </w:hyperlink>
      <w:r>
        <w:rPr>
          <w:rStyle w:val="Hipercze"/>
          <w:sz w:val="24"/>
        </w:rPr>
        <w:t xml:space="preserve"> </w:t>
      </w:r>
      <w:r w:rsidRPr="00B92390">
        <w:rPr>
          <w:rStyle w:val="Hipercze"/>
          <w:color w:val="000000" w:themeColor="text1"/>
          <w:sz w:val="24"/>
          <w:u w:val="none"/>
        </w:rPr>
        <w:t>do oceny</w:t>
      </w:r>
      <w:r>
        <w:rPr>
          <w:rStyle w:val="Hipercze"/>
          <w:color w:val="000000" w:themeColor="text1"/>
          <w:sz w:val="24"/>
          <w:u w:val="none"/>
        </w:rPr>
        <w:t xml:space="preserve"> do dnia 30</w:t>
      </w:r>
      <w:r>
        <w:rPr>
          <w:rStyle w:val="Hipercze"/>
          <w:color w:val="000000" w:themeColor="text1"/>
          <w:sz w:val="24"/>
          <w:u w:val="none"/>
        </w:rPr>
        <w:t>.04.2020r.</w:t>
      </w:r>
      <w:r>
        <w:rPr>
          <w:rStyle w:val="Hipercze"/>
          <w:color w:val="000000" w:themeColor="text1"/>
          <w:sz w:val="24"/>
          <w:u w:val="none"/>
        </w:rPr>
        <w:t>)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9B59AE" w:rsidRDefault="000A1B32" w:rsidP="0054000C">
      <w:pPr>
        <w:rPr>
          <w:sz w:val="24"/>
        </w:rPr>
      </w:pPr>
      <w:r>
        <w:rPr>
          <w:sz w:val="24"/>
        </w:rPr>
        <w:t>Rozwiąż testy</w:t>
      </w:r>
      <w:r w:rsidR="009B59AE">
        <w:rPr>
          <w:sz w:val="24"/>
        </w:rPr>
        <w:t xml:space="preserve">  </w:t>
      </w:r>
      <w:hyperlink r:id="rId7" w:history="1">
        <w:r w:rsidR="009B59AE" w:rsidRPr="00F10B56">
          <w:rPr>
            <w:rStyle w:val="Hipercze"/>
            <w:sz w:val="24"/>
          </w:rPr>
          <w:t>http://www.math.edu.pl/testy,sp,obliczenia-wagowe-1</w:t>
        </w:r>
      </w:hyperlink>
      <w:r w:rsidR="009B59AE">
        <w:rPr>
          <w:sz w:val="24"/>
        </w:rPr>
        <w:t xml:space="preserve"> </w:t>
      </w:r>
    </w:p>
    <w:p w:rsidR="000A1B32" w:rsidRDefault="000A1B32" w:rsidP="0054000C">
      <w:pPr>
        <w:rPr>
          <w:sz w:val="24"/>
        </w:rPr>
      </w:pPr>
      <w:r>
        <w:rPr>
          <w:sz w:val="24"/>
        </w:rPr>
        <w:t xml:space="preserve"> </w:t>
      </w:r>
      <w:r w:rsidR="009B59AE">
        <w:rPr>
          <w:sz w:val="24"/>
        </w:rPr>
        <w:t xml:space="preserve">                         </w:t>
      </w:r>
      <w:hyperlink r:id="rId8" w:history="1">
        <w:r w:rsidRPr="00F10B56">
          <w:rPr>
            <w:rStyle w:val="Hipercze"/>
            <w:sz w:val="24"/>
          </w:rPr>
          <w:t>http://www.math.edu.pl/testy,sp,uporzadkuj-rosnaco</w:t>
        </w:r>
      </w:hyperlink>
      <w:r>
        <w:rPr>
          <w:sz w:val="24"/>
        </w:rPr>
        <w:t xml:space="preserve"> </w:t>
      </w:r>
    </w:p>
    <w:p w:rsidR="000A1B32" w:rsidRPr="000A1B32" w:rsidRDefault="000A1B32" w:rsidP="0054000C">
      <w:pPr>
        <w:rPr>
          <w:sz w:val="24"/>
        </w:rPr>
      </w:pPr>
      <w:r>
        <w:rPr>
          <w:sz w:val="24"/>
        </w:rPr>
        <w:t xml:space="preserve">                         </w:t>
      </w:r>
      <w:hyperlink r:id="rId9" w:history="1">
        <w:r w:rsidRPr="00F10B56">
          <w:rPr>
            <w:rStyle w:val="Hipercze"/>
            <w:sz w:val="24"/>
          </w:rPr>
          <w:t>http://www.math.edu.pl/testy,sp,uporzadkuj-malejaco</w:t>
        </w:r>
      </w:hyperlink>
      <w:r>
        <w:rPr>
          <w:sz w:val="24"/>
        </w:rPr>
        <w:t xml:space="preserve"> </w:t>
      </w:r>
    </w:p>
    <w:p w:rsidR="0054000C" w:rsidRDefault="00F05D60" w:rsidP="00214C8A">
      <w:pPr>
        <w:rPr>
          <w:color w:val="00B050"/>
          <w:sz w:val="24"/>
        </w:rPr>
      </w:pPr>
      <w:r>
        <w:rPr>
          <w:color w:val="00B050"/>
          <w:sz w:val="24"/>
        </w:rPr>
        <w:t>29</w:t>
      </w:r>
      <w:r w:rsidR="005C5947" w:rsidRPr="0052176A">
        <w:rPr>
          <w:color w:val="00B050"/>
          <w:sz w:val="24"/>
        </w:rPr>
        <w:t>.04.2020r.</w:t>
      </w:r>
      <w:r w:rsidR="0054000C">
        <w:rPr>
          <w:color w:val="00B050"/>
          <w:sz w:val="24"/>
        </w:rPr>
        <w:t xml:space="preserve"> (środa)</w:t>
      </w:r>
    </w:p>
    <w:p w:rsidR="005D22EE" w:rsidRDefault="005C5947" w:rsidP="005D22EE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 </w:t>
      </w:r>
      <w:r w:rsidR="005D22EE" w:rsidRPr="00214C8A">
        <w:rPr>
          <w:sz w:val="24"/>
          <w:u w:val="single"/>
        </w:rPr>
        <w:t>Edukacja matematyczna</w:t>
      </w:r>
    </w:p>
    <w:p w:rsidR="006C77B5" w:rsidRDefault="009B59AE" w:rsidP="004C5AE7">
      <w:pPr>
        <w:rPr>
          <w:sz w:val="24"/>
        </w:rPr>
      </w:pPr>
      <w:r>
        <w:rPr>
          <w:sz w:val="24"/>
        </w:rPr>
        <w:t>Dodawanie i odejmowanie w zakresie 100 bez przekroczenia progu dziesiątkowego. Obliczenia pieniężne, rozwiązywanie zadań tekstowych.</w:t>
      </w:r>
    </w:p>
    <w:p w:rsidR="006C77B5" w:rsidRPr="005C5947" w:rsidRDefault="009B59AE" w:rsidP="00214C8A">
      <w:pPr>
        <w:rPr>
          <w:sz w:val="24"/>
        </w:rPr>
      </w:pPr>
      <w:r>
        <w:rPr>
          <w:sz w:val="24"/>
        </w:rPr>
        <w:t>(Ćwiczenia str. 43 zad. 1,2,3,5,6. Elementarz str. 31 zad. 1 – obliczenia wykonaj w zeszycie).</w:t>
      </w: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5D22EE" w:rsidRDefault="005D22EE" w:rsidP="00214C8A">
      <w:pPr>
        <w:rPr>
          <w:sz w:val="24"/>
        </w:rPr>
      </w:pPr>
      <w:r>
        <w:rPr>
          <w:sz w:val="24"/>
        </w:rPr>
        <w:t xml:space="preserve">Barwy ciepłe i zimne. </w:t>
      </w:r>
    </w:p>
    <w:p w:rsidR="009B59AE" w:rsidRDefault="009B59AE" w:rsidP="00214C8A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BE8AE29" wp14:editId="30855FEC">
            <wp:extent cx="1935405" cy="1071880"/>
            <wp:effectExtent l="0" t="0" r="8255" b="0"/>
            <wp:docPr id="1" name="Obraz 1" descr="https://lh3.googleusercontent.com/proxy/cuxJaLDga9glqVBzXoWk3iOfg_3A0GaPVN9aimnfmq5gPk4TAjMPC5o75AxHSnyVRAxwKN-fCisrC75c2FrCEdSMZ5vZGtLeXm_94YTPYhKWGk12IekHRu88A9DWUbDNlvlaHqUISl3ZTdrMK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cuxJaLDga9glqVBzXoWk3iOfg_3A0GaPVN9aimnfmq5gPk4TAjMPC5o75AxHSnyVRAxwKN-fCisrC75c2FrCEdSMZ5vZGtLeXm_94YTPYhKWGk12IekHRu88A9DWUbDNlvlaHqUISl3ZTdrMKg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54" cy="107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E" w:rsidRDefault="000C335C" w:rsidP="00214C8A">
      <w:pPr>
        <w:rPr>
          <w:sz w:val="24"/>
        </w:rPr>
      </w:pPr>
      <w:r>
        <w:rPr>
          <w:sz w:val="24"/>
        </w:rPr>
        <w:lastRenderedPageBreak/>
        <w:t>Namaluj barwnego ptaka stosując barwy ciepłe lub barwy zimne.</w:t>
      </w:r>
    </w:p>
    <w:p w:rsidR="000C335C" w:rsidRDefault="000C335C" w:rsidP="000C335C">
      <w:pPr>
        <w:rPr>
          <w:sz w:val="24"/>
        </w:rPr>
      </w:pPr>
      <w:r>
        <w:rPr>
          <w:sz w:val="24"/>
        </w:rPr>
        <w:t>(zdjęcia wykonanych</w:t>
      </w:r>
      <w:r>
        <w:rPr>
          <w:sz w:val="24"/>
        </w:rPr>
        <w:t xml:space="preserve"> prac proszę przesłać do dnia 06.05</w:t>
      </w:r>
      <w:bookmarkStart w:id="0" w:name="_GoBack"/>
      <w:bookmarkEnd w:id="0"/>
      <w:r>
        <w:rPr>
          <w:sz w:val="24"/>
        </w:rPr>
        <w:t xml:space="preserve">.2020r. na adres </w:t>
      </w:r>
      <w:hyperlink r:id="rId11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0C335C" w:rsidRPr="005D22EE" w:rsidRDefault="000C335C" w:rsidP="00214C8A">
      <w:pPr>
        <w:rPr>
          <w:sz w:val="24"/>
        </w:rPr>
      </w:pPr>
    </w:p>
    <w:p w:rsidR="0054000C" w:rsidRPr="0054000C" w:rsidRDefault="00F05D60" w:rsidP="00214C8A">
      <w:pPr>
        <w:rPr>
          <w:color w:val="00B050"/>
          <w:sz w:val="24"/>
        </w:rPr>
      </w:pPr>
      <w:r>
        <w:rPr>
          <w:color w:val="00B050"/>
          <w:sz w:val="24"/>
        </w:rPr>
        <w:t>30</w:t>
      </w:r>
      <w:r w:rsidR="0054000C" w:rsidRPr="0054000C">
        <w:rPr>
          <w:color w:val="00B050"/>
          <w:sz w:val="24"/>
        </w:rPr>
        <w:t>.04.2020r.</w:t>
      </w:r>
      <w:r w:rsidR="0054000C">
        <w:rPr>
          <w:color w:val="00B050"/>
          <w:sz w:val="24"/>
        </w:rPr>
        <w:t xml:space="preserve"> (czwartek)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5D22EE" w:rsidRDefault="005D22EE" w:rsidP="00214C8A">
      <w:pPr>
        <w:rPr>
          <w:sz w:val="24"/>
        </w:rPr>
      </w:pPr>
      <w:r>
        <w:rPr>
          <w:sz w:val="24"/>
        </w:rPr>
        <w:t xml:space="preserve">Nauka piosenki „Jesteśmy Polką i Polakiem” </w:t>
      </w:r>
    </w:p>
    <w:p w:rsidR="005D22EE" w:rsidRDefault="005D22EE" w:rsidP="00214C8A">
      <w:pPr>
        <w:rPr>
          <w:sz w:val="24"/>
        </w:rPr>
      </w:pPr>
      <w:r>
        <w:t>Ref: Jesteśmy Polką i Polakiem</w:t>
      </w:r>
      <w:r>
        <w:br/>
        <w:t>Dziewczynką fajną i chłopakiem</w:t>
      </w:r>
      <w:r>
        <w:br/>
        <w:t>Kochamy Polskę z całych sił,</w:t>
      </w:r>
      <w:r>
        <w:br/>
        <w:t>Chcemy byś również kochał ją i ty i ty</w:t>
      </w:r>
      <w:r>
        <w:br/>
      </w:r>
      <w:r>
        <w:br/>
        <w:t>1 Ciuchcia na dworcu czeka</w:t>
      </w:r>
      <w:r>
        <w:br/>
        <w:t>Dziś wszystkie dzieci pojadą nią by poznać kraj</w:t>
      </w:r>
      <w:r>
        <w:br/>
        <w:t>Ciuchcia pomknie daleko i przygód wiele</w:t>
      </w:r>
      <w:r>
        <w:br/>
        <w:t>Na pewno w drodze spotka Nas</w:t>
      </w:r>
      <w:r>
        <w:br/>
      </w:r>
      <w:r>
        <w:br/>
        <w:t>Ref: Jesteśmy Polką i Polakiem</w:t>
      </w:r>
      <w:r>
        <w:br/>
        <w:t>Dziewczynką fajną i chłopakiem</w:t>
      </w:r>
      <w:r>
        <w:br/>
        <w:t>Kochamy Polskę z całych sił,</w:t>
      </w:r>
      <w:r>
        <w:br/>
        <w:t>Chcemy byś również kochał ją i ty i ty</w:t>
      </w:r>
      <w:r>
        <w:br/>
      </w:r>
      <w:r>
        <w:br/>
        <w:t>2 Pierwsze jest Zakopane miejsce wspaniałe</w:t>
      </w:r>
      <w:r>
        <w:br/>
        <w:t>Gdzie góry i górale są</w:t>
      </w:r>
      <w:r>
        <w:br/>
        <w:t>Kraków to miasto stare w nim piękny Wawel</w:t>
      </w:r>
      <w:r>
        <w:br/>
        <w:t>Obok Wawelu mieszkał smok</w:t>
      </w:r>
      <w:r>
        <w:br/>
      </w:r>
      <w:r>
        <w:br/>
        <w:t>Ref: Jesteśmy Polką i Polakiem</w:t>
      </w:r>
      <w:r>
        <w:br/>
        <w:t>Dziewczynką fajną i chłopakiem</w:t>
      </w:r>
      <w:r>
        <w:br/>
        <w:t>Kochamy Polskę z całych sił,</w:t>
      </w:r>
      <w:r>
        <w:br/>
        <w:t>Chcemy byś również kochał ją i ty i ty</w:t>
      </w:r>
      <w:r>
        <w:br/>
      </w:r>
      <w:r>
        <w:br/>
        <w:t>3 Teraz to już Warszawa to ważna sprawa</w:t>
      </w:r>
      <w:r>
        <w:br/>
        <w:t>Bo tu stolica Polski jest</w:t>
      </w:r>
      <w:r>
        <w:br/>
        <w:t>Wisła, Pałac Kultury, Królewski Zamek</w:t>
      </w:r>
      <w:r>
        <w:br/>
        <w:t>I wiele innych pięknych miejsc</w:t>
      </w:r>
      <w:r>
        <w:br/>
      </w:r>
      <w:r>
        <w:br/>
        <w:t>Ref: Jesteśmy Polką i Polakiem</w:t>
      </w:r>
      <w:r>
        <w:br/>
        <w:t>Dziewczynką fajną i chłopakiem</w:t>
      </w:r>
      <w:r>
        <w:br/>
        <w:t>Kochamy Polskę z całych sił,</w:t>
      </w:r>
      <w:r>
        <w:br/>
      </w:r>
      <w:r>
        <w:lastRenderedPageBreak/>
        <w:t>Chcemy byś również kochał ją i ty i ty</w:t>
      </w:r>
      <w:r>
        <w:br/>
      </w:r>
      <w:r>
        <w:br/>
        <w:t>4 Toruń z daleka pachnie, bo słodki zapach</w:t>
      </w:r>
      <w:r>
        <w:br/>
        <w:t>Pierników kusi mocno nas</w:t>
      </w:r>
      <w:r>
        <w:br/>
        <w:t>Podróż skończymy w Gdańsku</w:t>
      </w:r>
      <w:r>
        <w:br/>
        <w:t>Skąd szarym morzem</w:t>
      </w:r>
      <w:r>
        <w:br/>
        <w:t>Można wyruszyć dalej w świat</w:t>
      </w:r>
      <w:r>
        <w:br/>
      </w:r>
      <w:r>
        <w:br/>
        <w:t>Ref: Jesteśmy Polką i Polakiem</w:t>
      </w:r>
      <w:r>
        <w:br/>
        <w:t>Dziewczynką fajną i chłopakiem</w:t>
      </w:r>
      <w:r>
        <w:br/>
        <w:t>Kochamy Polskę z całych sił,</w:t>
      </w:r>
      <w:r>
        <w:br/>
        <w:t>Chcemy byś również kochał ją i ty i ty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sił,</w:t>
      </w:r>
      <w:r>
        <w:br/>
        <w:t>Chcemy byś również kochał ją i ty i ty</w:t>
      </w:r>
    </w:p>
    <w:p w:rsidR="00C33BD4" w:rsidRDefault="005D22EE" w:rsidP="00214C8A">
      <w:pPr>
        <w:rPr>
          <w:sz w:val="24"/>
        </w:rPr>
      </w:pPr>
      <w:hyperlink r:id="rId12" w:history="1">
        <w:r w:rsidRPr="00F10B56">
          <w:rPr>
            <w:rStyle w:val="Hipercze"/>
            <w:sz w:val="24"/>
          </w:rPr>
          <w:t>https://www.youtube.com/watch?v=plug6OIrxRM</w:t>
        </w:r>
      </w:hyperlink>
      <w:r>
        <w:rPr>
          <w:sz w:val="24"/>
        </w:rPr>
        <w:t xml:space="preserve"> </w:t>
      </w:r>
    </w:p>
    <w:p w:rsidR="004F080C" w:rsidRDefault="004F080C" w:rsidP="00214C8A">
      <w:pPr>
        <w:rPr>
          <w:sz w:val="24"/>
        </w:rPr>
      </w:pPr>
    </w:p>
    <w:sectPr w:rsidR="004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0A1B32"/>
    <w:rsid w:val="000C335C"/>
    <w:rsid w:val="00214C8A"/>
    <w:rsid w:val="0035124D"/>
    <w:rsid w:val="003B344F"/>
    <w:rsid w:val="004C5AE7"/>
    <w:rsid w:val="004F080C"/>
    <w:rsid w:val="0052176A"/>
    <w:rsid w:val="0054000C"/>
    <w:rsid w:val="005C5947"/>
    <w:rsid w:val="005D22EE"/>
    <w:rsid w:val="005E04E4"/>
    <w:rsid w:val="006C77B5"/>
    <w:rsid w:val="00933861"/>
    <w:rsid w:val="009B59AE"/>
    <w:rsid w:val="00B55932"/>
    <w:rsid w:val="00B86E94"/>
    <w:rsid w:val="00C30BE5"/>
    <w:rsid w:val="00C33BD4"/>
    <w:rsid w:val="00ED393B"/>
    <w:rsid w:val="00F05D60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edu.pl/testy,sp,uporzadkuj-rosnac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obliczenia-wagowe-1" TargetMode="External"/><Relationship Id="rId12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.aga2@interia.pl" TargetMode="External"/><Relationship Id="rId11" Type="http://schemas.openxmlformats.org/officeDocument/2006/relationships/hyperlink" Target="mailto:aga.aga2@interi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h.edu.pl/testy,sp,uporzadkuj-maleja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2020-04-26T07:40:00Z</dcterms:created>
  <dcterms:modified xsi:type="dcterms:W3CDTF">2020-04-26T10:18:00Z</dcterms:modified>
</cp:coreProperties>
</file>