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Pr="0052176A" w:rsidRDefault="00245DFD" w:rsidP="00214C8A">
      <w:pPr>
        <w:rPr>
          <w:color w:val="00B050"/>
          <w:sz w:val="24"/>
        </w:rPr>
      </w:pPr>
      <w:r>
        <w:rPr>
          <w:color w:val="00B050"/>
          <w:sz w:val="24"/>
        </w:rPr>
        <w:t>22.06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245DFD" w:rsidRDefault="00245DFD" w:rsidP="00214C8A">
      <w:pPr>
        <w:rPr>
          <w:sz w:val="24"/>
        </w:rPr>
      </w:pPr>
      <w:r>
        <w:rPr>
          <w:sz w:val="24"/>
        </w:rPr>
        <w:t>Dodawanie i odejmowanie w zakresie 100.</w:t>
      </w:r>
    </w:p>
    <w:p w:rsidR="00245DFD" w:rsidRPr="00245DFD" w:rsidRDefault="00245DFD" w:rsidP="00214C8A">
      <w:pPr>
        <w:rPr>
          <w:sz w:val="24"/>
        </w:rPr>
      </w:pPr>
      <w:r>
        <w:rPr>
          <w:sz w:val="24"/>
        </w:rPr>
        <w:t>Ćwiczenia – str. 75 zad. 1,2,3</w:t>
      </w:r>
    </w:p>
    <w:p w:rsidR="005C5947" w:rsidRPr="0052176A" w:rsidRDefault="00245DFD" w:rsidP="00214C8A">
      <w:pPr>
        <w:rPr>
          <w:color w:val="00B050"/>
          <w:sz w:val="24"/>
        </w:rPr>
      </w:pPr>
      <w:r>
        <w:rPr>
          <w:color w:val="00B050"/>
          <w:sz w:val="24"/>
        </w:rPr>
        <w:t>23.06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245DFD" w:rsidRDefault="00245DFD" w:rsidP="005C5947">
      <w:pPr>
        <w:rPr>
          <w:sz w:val="24"/>
        </w:rPr>
      </w:pPr>
      <w:r>
        <w:rPr>
          <w:sz w:val="24"/>
        </w:rPr>
        <w:t>Obliczenia pieniężne, zegarowe i rachunkowe – ćwiczenia utrwalające zdobyte wiadomości i umiejętności.</w:t>
      </w:r>
    </w:p>
    <w:p w:rsidR="00245DFD" w:rsidRPr="00245DFD" w:rsidRDefault="00245DFD" w:rsidP="005C5947">
      <w:pPr>
        <w:rPr>
          <w:sz w:val="24"/>
        </w:rPr>
      </w:pPr>
      <w:r>
        <w:rPr>
          <w:sz w:val="24"/>
        </w:rPr>
        <w:t>Ćwiczenia – str. 76 zad. 1,2</w:t>
      </w:r>
    </w:p>
    <w:p w:rsid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245DFD" w:rsidRPr="00245DFD" w:rsidRDefault="00245DFD" w:rsidP="0054000C">
      <w:pPr>
        <w:rPr>
          <w:sz w:val="24"/>
        </w:rPr>
      </w:pPr>
      <w:r w:rsidRPr="00245DFD">
        <w:rPr>
          <w:sz w:val="24"/>
        </w:rPr>
        <w:t>Zagraj w grę matematyczną zamieszczoną w ćwiczeniach na stronie 78 – 79.</w:t>
      </w:r>
    </w:p>
    <w:p w:rsidR="0054000C" w:rsidRDefault="00245DFD" w:rsidP="00214C8A">
      <w:pPr>
        <w:rPr>
          <w:color w:val="00B050"/>
          <w:sz w:val="24"/>
        </w:rPr>
      </w:pPr>
      <w:r>
        <w:rPr>
          <w:color w:val="00B050"/>
          <w:sz w:val="24"/>
        </w:rPr>
        <w:t>24.06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(środa)</w:t>
      </w:r>
    </w:p>
    <w:p w:rsidR="006C77B5" w:rsidRPr="00245DFD" w:rsidRDefault="005C5947" w:rsidP="004C5AE7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 </w:t>
      </w:r>
      <w:r w:rsidR="00245DFD" w:rsidRPr="00214C8A">
        <w:rPr>
          <w:sz w:val="24"/>
          <w:u w:val="single"/>
        </w:rPr>
        <w:t>Edukacja matematyczna</w:t>
      </w:r>
    </w:p>
    <w:p w:rsidR="006C77B5" w:rsidRDefault="00245DFD" w:rsidP="00214C8A">
      <w:pPr>
        <w:rPr>
          <w:sz w:val="24"/>
        </w:rPr>
      </w:pPr>
      <w:r>
        <w:rPr>
          <w:sz w:val="24"/>
        </w:rPr>
        <w:t>Rozwijanie logicznego myślenia, układanie liczb w ciągu rosnącym, odczytywanie danych z diagramu kołowego.</w:t>
      </w:r>
    </w:p>
    <w:p w:rsidR="00245DFD" w:rsidRPr="005C5947" w:rsidRDefault="00245DFD" w:rsidP="00214C8A">
      <w:pPr>
        <w:rPr>
          <w:sz w:val="24"/>
        </w:rPr>
      </w:pPr>
      <w:r>
        <w:rPr>
          <w:sz w:val="24"/>
        </w:rPr>
        <w:t>Ćwiczenia – str. 77 zad. 1,2,3</w:t>
      </w:r>
    </w:p>
    <w:p w:rsidR="00214C8A" w:rsidRDefault="00214C8A" w:rsidP="00214C8A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245DFD" w:rsidRPr="0059591D" w:rsidRDefault="0059591D" w:rsidP="00214C8A">
      <w:pPr>
        <w:rPr>
          <w:sz w:val="24"/>
        </w:rPr>
      </w:pPr>
      <w:r w:rsidRPr="0059591D">
        <w:rPr>
          <w:sz w:val="24"/>
        </w:rPr>
        <w:t>Wykonaj plakat</w:t>
      </w:r>
      <w:r>
        <w:rPr>
          <w:sz w:val="24"/>
        </w:rPr>
        <w:t xml:space="preserve"> informujący i zachęcający do spędzenia wakacji w miejscowości w której mieszkasz.</w:t>
      </w:r>
      <w:bookmarkStart w:id="0" w:name="_GoBack"/>
      <w:bookmarkEnd w:id="0"/>
    </w:p>
    <w:p w:rsidR="0054000C" w:rsidRPr="0054000C" w:rsidRDefault="00245DFD" w:rsidP="00214C8A">
      <w:pPr>
        <w:rPr>
          <w:color w:val="00B050"/>
          <w:sz w:val="24"/>
        </w:rPr>
      </w:pPr>
      <w:r>
        <w:rPr>
          <w:color w:val="00B050"/>
          <w:sz w:val="24"/>
        </w:rPr>
        <w:t>25.06</w:t>
      </w:r>
      <w:r w:rsidR="0054000C" w:rsidRPr="0054000C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(czwartek)</w:t>
      </w:r>
    </w:p>
    <w:p w:rsidR="0054000C" w:rsidRDefault="0054000C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>Edukacja muzyczna</w:t>
      </w:r>
    </w:p>
    <w:p w:rsidR="00C33BD4" w:rsidRDefault="00C33BD4" w:rsidP="00214C8A">
      <w:pPr>
        <w:rPr>
          <w:sz w:val="24"/>
        </w:rPr>
      </w:pPr>
      <w:r>
        <w:rPr>
          <w:sz w:val="24"/>
        </w:rPr>
        <w:t xml:space="preserve"> </w:t>
      </w:r>
      <w:r w:rsidR="00245DFD">
        <w:rPr>
          <w:sz w:val="24"/>
        </w:rPr>
        <w:t>Powtórzenie piosenek poznanych w klasie II.</w:t>
      </w:r>
    </w:p>
    <w:p w:rsidR="004F080C" w:rsidRDefault="004F080C" w:rsidP="00214C8A">
      <w:pPr>
        <w:rPr>
          <w:sz w:val="24"/>
        </w:rPr>
      </w:pPr>
    </w:p>
    <w:sectPr w:rsidR="004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214C8A"/>
    <w:rsid w:val="00245DFD"/>
    <w:rsid w:val="0035124D"/>
    <w:rsid w:val="003B344F"/>
    <w:rsid w:val="004C5AE7"/>
    <w:rsid w:val="004F080C"/>
    <w:rsid w:val="0052176A"/>
    <w:rsid w:val="0054000C"/>
    <w:rsid w:val="0059591D"/>
    <w:rsid w:val="005C5947"/>
    <w:rsid w:val="005E04E4"/>
    <w:rsid w:val="006C77B5"/>
    <w:rsid w:val="008E1B8A"/>
    <w:rsid w:val="00933861"/>
    <w:rsid w:val="00B26DD2"/>
    <w:rsid w:val="00B55932"/>
    <w:rsid w:val="00C30BE5"/>
    <w:rsid w:val="00C33BD4"/>
    <w:rsid w:val="00ED39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9E07-FD55-4C42-90BD-0BD6DDEB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2020-06-14T13:36:00Z</dcterms:created>
  <dcterms:modified xsi:type="dcterms:W3CDTF">2020-06-21T21:13:00Z</dcterms:modified>
</cp:coreProperties>
</file>