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54000C" w:rsidRDefault="00D113BC" w:rsidP="00214C8A">
      <w:pPr>
        <w:rPr>
          <w:color w:val="00B050"/>
          <w:sz w:val="24"/>
        </w:rPr>
      </w:pPr>
      <w:r>
        <w:rPr>
          <w:color w:val="00B050"/>
          <w:sz w:val="24"/>
        </w:rPr>
        <w:t>15</w:t>
      </w:r>
      <w:r w:rsidR="005C5947" w:rsidRPr="0052176A">
        <w:rPr>
          <w:color w:val="00B050"/>
          <w:sz w:val="24"/>
        </w:rPr>
        <w:t>.04.2020r.</w:t>
      </w:r>
      <w:r w:rsidR="0054000C">
        <w:rPr>
          <w:color w:val="00B050"/>
          <w:sz w:val="24"/>
        </w:rPr>
        <w:t xml:space="preserve"> (środa)</w:t>
      </w:r>
    </w:p>
    <w:p w:rsidR="005C5947" w:rsidRDefault="005C5947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 </w:t>
      </w:r>
      <w:r w:rsidR="0054000C" w:rsidRPr="0054000C">
        <w:rPr>
          <w:sz w:val="24"/>
          <w:u w:val="single"/>
        </w:rPr>
        <w:t xml:space="preserve">Edukacja </w:t>
      </w:r>
      <w:r w:rsidR="0054000C" w:rsidRPr="00214C8A">
        <w:rPr>
          <w:sz w:val="24"/>
          <w:u w:val="single"/>
        </w:rPr>
        <w:t>matematyczna</w:t>
      </w:r>
    </w:p>
    <w:p w:rsidR="007B6C83" w:rsidRDefault="007B6C83" w:rsidP="00214C8A">
      <w:pPr>
        <w:rPr>
          <w:sz w:val="24"/>
        </w:rPr>
      </w:pPr>
      <w:r w:rsidRPr="007B6C83">
        <w:rPr>
          <w:sz w:val="24"/>
        </w:rPr>
        <w:t>Rozszerzenie zakresu liczbowego do 100</w:t>
      </w:r>
      <w:r>
        <w:rPr>
          <w:sz w:val="24"/>
        </w:rPr>
        <w:t xml:space="preserve">. Liczenie pełnymi dziesiątkami, obliczenia pieniężne, porównywanie liczb. </w:t>
      </w:r>
    </w:p>
    <w:p w:rsidR="007B6C83" w:rsidRDefault="007B6C83" w:rsidP="00214C8A">
      <w:pPr>
        <w:rPr>
          <w:sz w:val="24"/>
        </w:rPr>
      </w:pPr>
      <w:r>
        <w:rPr>
          <w:sz w:val="24"/>
        </w:rPr>
        <w:t>Podręcznik str. 22 zad. 1, 2 (analiza, bez zapisywania w zeszycie)</w:t>
      </w:r>
    </w:p>
    <w:p w:rsidR="006C77B5" w:rsidRPr="005C5947" w:rsidRDefault="007B6C83" w:rsidP="00214C8A">
      <w:pPr>
        <w:rPr>
          <w:sz w:val="24"/>
        </w:rPr>
      </w:pPr>
      <w:r>
        <w:rPr>
          <w:sz w:val="24"/>
        </w:rPr>
        <w:t>Ćwiczenia str. 34 – 35 zad. 1 – 9. (banknoty do zad. 6 znajdują się na ostatniej stronie w ćwiczeniach)</w:t>
      </w:r>
    </w:p>
    <w:p w:rsidR="00D113BC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7B6C83" w:rsidRDefault="006D0F29" w:rsidP="00214C8A">
      <w:pPr>
        <w:rPr>
          <w:sz w:val="24"/>
        </w:rPr>
      </w:pPr>
      <w:r w:rsidRPr="006D0F29">
        <w:rPr>
          <w:sz w:val="24"/>
        </w:rPr>
        <w:t>„Wiosenne drzewko”</w:t>
      </w:r>
      <w:r>
        <w:rPr>
          <w:sz w:val="24"/>
        </w:rPr>
        <w:t xml:space="preserve"> – instrukcja wykonania w linku poniżej </w:t>
      </w:r>
      <w:hyperlink r:id="rId6" w:history="1">
        <w:r w:rsidRPr="003D2143">
          <w:rPr>
            <w:rStyle w:val="Hipercze"/>
            <w:sz w:val="24"/>
          </w:rPr>
          <w:t>https://www.youtube.com/watch?v=2FjRnpKuT5k</w:t>
        </w:r>
      </w:hyperlink>
      <w:r>
        <w:rPr>
          <w:sz w:val="24"/>
        </w:rPr>
        <w:t xml:space="preserve"> </w:t>
      </w:r>
    </w:p>
    <w:p w:rsidR="00FA6B51" w:rsidRDefault="00FA6B51" w:rsidP="00FA6B51">
      <w:pPr>
        <w:rPr>
          <w:sz w:val="24"/>
        </w:rPr>
      </w:pPr>
      <w:r>
        <w:rPr>
          <w:sz w:val="24"/>
        </w:rPr>
        <w:t>(zdjęcia wykonanych</w:t>
      </w:r>
      <w:r>
        <w:rPr>
          <w:sz w:val="24"/>
        </w:rPr>
        <w:t xml:space="preserve"> prac proszę przesłać do dnia 22</w:t>
      </w:r>
      <w:r>
        <w:rPr>
          <w:sz w:val="24"/>
        </w:rPr>
        <w:t xml:space="preserve">.04.2020r. na adres </w:t>
      </w:r>
      <w:hyperlink r:id="rId7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FA6B51" w:rsidRPr="006D0F29" w:rsidRDefault="00FA6B51" w:rsidP="00214C8A">
      <w:pPr>
        <w:rPr>
          <w:sz w:val="24"/>
        </w:rPr>
      </w:pPr>
    </w:p>
    <w:p w:rsidR="0054000C" w:rsidRPr="00D113BC" w:rsidRDefault="00D113BC" w:rsidP="00214C8A">
      <w:pPr>
        <w:rPr>
          <w:sz w:val="24"/>
          <w:u w:val="single"/>
        </w:rPr>
      </w:pPr>
      <w:r w:rsidRPr="00D113BC">
        <w:rPr>
          <w:color w:val="00B050"/>
          <w:sz w:val="24"/>
        </w:rPr>
        <w:t>16.0</w:t>
      </w:r>
      <w:r w:rsidR="0054000C" w:rsidRPr="00D113BC">
        <w:rPr>
          <w:color w:val="00B050"/>
          <w:sz w:val="24"/>
        </w:rPr>
        <w:t>4.2020r. (czwartek</w:t>
      </w:r>
      <w:r w:rsidR="0054000C">
        <w:rPr>
          <w:color w:val="00B050"/>
          <w:sz w:val="24"/>
        </w:rPr>
        <w:t>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FA6B51" w:rsidRPr="00FA6B51" w:rsidRDefault="00FA6B51" w:rsidP="00214C8A">
      <w:pPr>
        <w:rPr>
          <w:sz w:val="24"/>
        </w:rPr>
      </w:pPr>
      <w:r w:rsidRPr="00FA6B51">
        <w:rPr>
          <w:sz w:val="24"/>
        </w:rPr>
        <w:t>W ramach edukacji muzycznej</w:t>
      </w:r>
      <w:r>
        <w:rPr>
          <w:sz w:val="24"/>
        </w:rPr>
        <w:t xml:space="preserve"> - rytmika</w:t>
      </w:r>
    </w:p>
    <w:p w:rsidR="006D0F29" w:rsidRDefault="006D0F29" w:rsidP="00214C8A">
      <w:pPr>
        <w:rPr>
          <w:sz w:val="24"/>
        </w:rPr>
      </w:pPr>
      <w:hyperlink r:id="rId8" w:history="1">
        <w:r w:rsidRPr="003D2143">
          <w:rPr>
            <w:rStyle w:val="Hipercze"/>
            <w:sz w:val="24"/>
          </w:rPr>
          <w:t>https://www.youtube.com/watch?v=Zg7pCZOtMXo</w:t>
        </w:r>
      </w:hyperlink>
    </w:p>
    <w:p w:rsidR="00FA6B51" w:rsidRDefault="00FA6B51" w:rsidP="00214C8A">
      <w:pPr>
        <w:rPr>
          <w:sz w:val="24"/>
        </w:rPr>
      </w:pPr>
      <w:hyperlink r:id="rId9" w:history="1">
        <w:r w:rsidRPr="003D2143">
          <w:rPr>
            <w:rStyle w:val="Hipercze"/>
            <w:sz w:val="24"/>
          </w:rPr>
          <w:t>https://www.youtube.com/watch?v=4YFmTNqTfsU</w:t>
        </w:r>
      </w:hyperlink>
      <w:r>
        <w:rPr>
          <w:sz w:val="24"/>
        </w:rPr>
        <w:t xml:space="preserve"> </w:t>
      </w:r>
    </w:p>
    <w:p w:rsidR="003B344F" w:rsidRPr="003B344F" w:rsidRDefault="00D113BC" w:rsidP="00214C8A">
      <w:pPr>
        <w:rPr>
          <w:color w:val="00B050"/>
          <w:sz w:val="24"/>
        </w:rPr>
      </w:pPr>
      <w:r>
        <w:rPr>
          <w:color w:val="00B050"/>
          <w:sz w:val="24"/>
        </w:rPr>
        <w:t>17</w:t>
      </w:r>
      <w:r w:rsidR="003B344F">
        <w:rPr>
          <w:color w:val="00B050"/>
          <w:sz w:val="24"/>
        </w:rPr>
        <w:t>.04.2020r. (piątek)</w:t>
      </w:r>
    </w:p>
    <w:p w:rsidR="0054000C" w:rsidRDefault="003B344F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B80866" w:rsidRDefault="00B80866" w:rsidP="00214C8A">
      <w:pPr>
        <w:rPr>
          <w:sz w:val="24"/>
        </w:rPr>
      </w:pPr>
      <w:r>
        <w:rPr>
          <w:sz w:val="24"/>
        </w:rPr>
        <w:t>Dodawanie i odejmowanie pełnymi dziesiątkami – obliczenia w zakresie 100. Odróżnianie cyfr dziesiątek i jedności. Obliczenia pieniężne.</w:t>
      </w:r>
    </w:p>
    <w:p w:rsidR="00B80866" w:rsidRDefault="00B80866" w:rsidP="00214C8A">
      <w:pPr>
        <w:rPr>
          <w:sz w:val="24"/>
        </w:rPr>
      </w:pPr>
      <w:r>
        <w:rPr>
          <w:sz w:val="24"/>
        </w:rPr>
        <w:t xml:space="preserve">Podręcznik – str. 23 zad. 1, 4 </w:t>
      </w:r>
      <w:r>
        <w:rPr>
          <w:sz w:val="24"/>
        </w:rPr>
        <w:t>(analiza, bez zapisywania w zeszycie)</w:t>
      </w:r>
    </w:p>
    <w:p w:rsidR="00401E7C" w:rsidRPr="00B80866" w:rsidRDefault="00B80866" w:rsidP="00214C8A">
      <w:pPr>
        <w:rPr>
          <w:sz w:val="24"/>
        </w:rPr>
      </w:pPr>
      <w:r>
        <w:rPr>
          <w:sz w:val="24"/>
        </w:rPr>
        <w:t xml:space="preserve">Ćwiczenia – str. 36 – 37 zad. 1 – 6 </w:t>
      </w:r>
    </w:p>
    <w:p w:rsidR="00214C8A" w:rsidRDefault="006C77B5" w:rsidP="00214C8A">
      <w:pPr>
        <w:rPr>
          <w:sz w:val="24"/>
          <w:u w:val="single"/>
        </w:rPr>
      </w:pPr>
      <w:r w:rsidRPr="006C77B5">
        <w:rPr>
          <w:sz w:val="24"/>
          <w:u w:val="single"/>
        </w:rPr>
        <w:t>Edukacja informatyczna</w:t>
      </w:r>
    </w:p>
    <w:p w:rsidR="004F080C" w:rsidRDefault="004F080C" w:rsidP="00214C8A">
      <w:pPr>
        <w:rPr>
          <w:sz w:val="24"/>
        </w:rPr>
      </w:pPr>
      <w:r w:rsidRPr="004F080C">
        <w:rPr>
          <w:sz w:val="24"/>
        </w:rPr>
        <w:t>Temat :</w:t>
      </w:r>
      <w:r w:rsidR="00401E7C">
        <w:rPr>
          <w:sz w:val="24"/>
        </w:rPr>
        <w:t>Odbicie w jeziorze – pracujemy w Paincie.</w:t>
      </w:r>
      <w:bookmarkStart w:id="0" w:name="_GoBack"/>
      <w:bookmarkEnd w:id="0"/>
    </w:p>
    <w:sectPr w:rsidR="004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214C8A"/>
    <w:rsid w:val="0035124D"/>
    <w:rsid w:val="003B344F"/>
    <w:rsid w:val="00401E7C"/>
    <w:rsid w:val="004F080C"/>
    <w:rsid w:val="0052176A"/>
    <w:rsid w:val="0054000C"/>
    <w:rsid w:val="005C5947"/>
    <w:rsid w:val="005E04E4"/>
    <w:rsid w:val="006C77B5"/>
    <w:rsid w:val="006D0F29"/>
    <w:rsid w:val="007B6C83"/>
    <w:rsid w:val="00B55932"/>
    <w:rsid w:val="00B80866"/>
    <w:rsid w:val="00C30BE5"/>
    <w:rsid w:val="00C33BD4"/>
    <w:rsid w:val="00D113BC"/>
    <w:rsid w:val="00ED050E"/>
    <w:rsid w:val="00ED393B"/>
    <w:rsid w:val="00FA0923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7pCZOtM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a.aga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jRnpKuT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YFmTNqTf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2020-04-14T16:42:00Z</dcterms:created>
  <dcterms:modified xsi:type="dcterms:W3CDTF">2020-04-14T18:19:00Z</dcterms:modified>
</cp:coreProperties>
</file>