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>Język niemiecki</w:t>
      </w:r>
    </w:p>
    <w:p w:rsidR="00535985" w:rsidRPr="00254616" w:rsidRDefault="00535985" w:rsidP="00535985">
      <w:pPr>
        <w:rPr>
          <w:b/>
          <w:bCs/>
        </w:rPr>
      </w:pPr>
      <w:r>
        <w:rPr>
          <w:b/>
          <w:bCs/>
        </w:rPr>
        <w:t>16</w:t>
      </w:r>
      <w:r w:rsidRPr="00254616">
        <w:rPr>
          <w:b/>
          <w:bCs/>
        </w:rPr>
        <w:t>.0</w:t>
      </w:r>
      <w:r>
        <w:rPr>
          <w:b/>
          <w:bCs/>
        </w:rPr>
        <w:t>4</w:t>
      </w:r>
      <w:r w:rsidRPr="00254616">
        <w:rPr>
          <w:b/>
          <w:bCs/>
        </w:rPr>
        <w:t xml:space="preserve">.2020 r. Temat: </w:t>
      </w:r>
      <w:proofErr w:type="spellStart"/>
      <w:r>
        <w:rPr>
          <w:b/>
          <w:bCs/>
        </w:rPr>
        <w:t>Wiederholung</w:t>
      </w:r>
      <w:proofErr w:type="spellEnd"/>
      <w:r>
        <w:rPr>
          <w:b/>
          <w:bCs/>
        </w:rPr>
        <w:t xml:space="preserve"> – powtórzenie rozdziału 5.</w:t>
      </w:r>
    </w:p>
    <w:p w:rsidR="00535985" w:rsidRDefault="00535985" w:rsidP="00535985">
      <w:pPr>
        <w:rPr>
          <w:b/>
          <w:bCs/>
        </w:rPr>
      </w:pPr>
      <w:r w:rsidRPr="00E86C74">
        <w:t xml:space="preserve">Zadane zadanie uczniowie przesyłają zdjęciem do oceny </w:t>
      </w:r>
      <w:r w:rsidRPr="00E86C74">
        <w:rPr>
          <w:b/>
          <w:bCs/>
        </w:rPr>
        <w:t>do</w:t>
      </w:r>
      <w:r w:rsidR="00D43753">
        <w:rPr>
          <w:b/>
          <w:bCs/>
        </w:rPr>
        <w:t xml:space="preserve"> </w:t>
      </w:r>
      <w:r>
        <w:rPr>
          <w:b/>
          <w:bCs/>
        </w:rPr>
        <w:t>20.04.2020 r.</w:t>
      </w:r>
    </w:p>
    <w:p w:rsidR="00535985" w:rsidRDefault="00535985" w:rsidP="00535985">
      <w:pPr>
        <w:rPr>
          <w:b/>
          <w:bCs/>
        </w:rPr>
      </w:pPr>
    </w:p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>Informatyka</w:t>
      </w:r>
    </w:p>
    <w:p w:rsidR="00535985" w:rsidRPr="00535985" w:rsidRDefault="00535985" w:rsidP="00535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985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16.02.2020</w:t>
      </w:r>
      <w:r w:rsidRPr="005359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- Kształty poezji gr. I podr. str. 94</w:t>
      </w:r>
    </w:p>
    <w:p w:rsidR="00535985" w:rsidRPr="00535985" w:rsidRDefault="00535985" w:rsidP="005359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53598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17.02.2020</w:t>
      </w:r>
      <w:r w:rsidRPr="0053598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- Kształty poezji </w:t>
      </w:r>
      <w:proofErr w:type="spellStart"/>
      <w:r w:rsidRPr="0053598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gr</w:t>
      </w:r>
      <w:proofErr w:type="spellEnd"/>
      <w:r w:rsidRPr="0053598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II podr. str. 94</w:t>
      </w:r>
    </w:p>
    <w:p w:rsidR="00535985" w:rsidRDefault="00535985" w:rsidP="00535985">
      <w:pPr>
        <w:rPr>
          <w:b/>
          <w:bCs/>
        </w:rPr>
      </w:pPr>
    </w:p>
    <w:p w:rsidR="009211FD" w:rsidRDefault="009211FD" w:rsidP="00535985"/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>JĘZYK POLSKI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4805A6"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p w:rsidR="00535985" w:rsidRPr="00AE2604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AE2604">
        <w:rPr>
          <w:rFonts w:ascii="Times New Roman" w:hAnsi="Times New Roman" w:cs="Times New Roman"/>
          <w:sz w:val="24"/>
          <w:szCs w:val="24"/>
        </w:rPr>
        <w:t>Temat: A. Mickiewicz</w:t>
      </w:r>
      <w:r w:rsidRPr="000E5D4D">
        <w:rPr>
          <w:rFonts w:ascii="Times New Roman" w:hAnsi="Times New Roman" w:cs="Times New Roman"/>
          <w:i/>
          <w:sz w:val="24"/>
          <w:szCs w:val="24"/>
        </w:rPr>
        <w:t xml:space="preserve"> Dziady</w:t>
      </w:r>
      <w:r w:rsidRPr="00AE2604">
        <w:rPr>
          <w:rFonts w:ascii="Times New Roman" w:hAnsi="Times New Roman" w:cs="Times New Roman"/>
          <w:sz w:val="24"/>
          <w:szCs w:val="24"/>
        </w:rPr>
        <w:t xml:space="preserve"> – inscenizacja.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604">
        <w:rPr>
          <w:rFonts w:ascii="Times New Roman" w:hAnsi="Times New Roman" w:cs="Times New Roman"/>
          <w:sz w:val="24"/>
          <w:szCs w:val="24"/>
        </w:rPr>
        <w:t xml:space="preserve">Spektakl telewizyjny </w:t>
      </w:r>
      <w:r>
        <w:rPr>
          <w:rFonts w:ascii="Times New Roman" w:hAnsi="Times New Roman" w:cs="Times New Roman"/>
          <w:sz w:val="24"/>
          <w:szCs w:val="24"/>
        </w:rPr>
        <w:t xml:space="preserve">w reżyserii                         </w:t>
      </w:r>
      <w:proofErr w:type="spellStart"/>
      <w:r w:rsidRPr="00AE2604">
        <w:rPr>
          <w:rFonts w:ascii="Times New Roman" w:hAnsi="Times New Roman" w:cs="Times New Roman"/>
          <w:sz w:val="24"/>
          <w:szCs w:val="24"/>
        </w:rPr>
        <w:t>Laco</w:t>
      </w:r>
      <w:proofErr w:type="spellEnd"/>
      <w:r w:rsidRPr="00AE2604">
        <w:rPr>
          <w:rFonts w:ascii="Times New Roman" w:hAnsi="Times New Roman" w:cs="Times New Roman"/>
          <w:sz w:val="24"/>
          <w:szCs w:val="24"/>
        </w:rPr>
        <w:t xml:space="preserve"> Adamika.</w:t>
      </w:r>
      <w:r>
        <w:rPr>
          <w:rFonts w:ascii="Times New Roman" w:hAnsi="Times New Roman" w:cs="Times New Roman"/>
          <w:sz w:val="24"/>
          <w:szCs w:val="24"/>
        </w:rPr>
        <w:t xml:space="preserve"> (2 jednostki lekcyjne)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</w:p>
    <w:p w:rsidR="00535985" w:rsidRPr="00BA6F30" w:rsidRDefault="00535985" w:rsidP="00535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805A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2706D8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Zróżnicowanie języka. Style funkcjonalne.  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</w:p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 xml:space="preserve">Plastyka </w:t>
      </w:r>
    </w:p>
    <w:p w:rsidR="00535985" w:rsidRPr="008D115A" w:rsidRDefault="00535985" w:rsidP="005359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115A">
        <w:rPr>
          <w:rFonts w:ascii="Times New Roman" w:hAnsi="Times New Roman" w:cs="Times New Roman"/>
          <w:color w:val="FF0000"/>
          <w:sz w:val="24"/>
          <w:szCs w:val="24"/>
        </w:rPr>
        <w:t>16.04.2020r.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>Temat: Sztuka multimedialna</w:t>
      </w:r>
    </w:p>
    <w:p w:rsidR="00535985" w:rsidRPr="008D115A" w:rsidRDefault="00535985" w:rsidP="00535985">
      <w:pPr>
        <w:rPr>
          <w:rFonts w:ascii="Times New Roman" w:hAnsi="Times New Roman" w:cs="Times New Roman"/>
          <w:sz w:val="24"/>
          <w:szCs w:val="24"/>
        </w:rPr>
      </w:pPr>
    </w:p>
    <w:p w:rsidR="00535985" w:rsidRPr="008D115A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8D115A">
        <w:rPr>
          <w:rFonts w:ascii="Times New Roman" w:hAnsi="Times New Roman" w:cs="Times New Roman"/>
          <w:sz w:val="24"/>
          <w:szCs w:val="24"/>
        </w:rPr>
        <w:t>Zapoznaj się z informacjami zawartymi w poniższym linku</w:t>
      </w:r>
    </w:p>
    <w:p w:rsidR="00535985" w:rsidRDefault="00B90152" w:rsidP="0053598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535985" w:rsidRPr="008D115A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https://epodreczniki.pl/a/nowe-media-sztuka-multimedialna/Dwz1UyfxN</w:t>
        </w:r>
      </w:hyperlink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</w:p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 xml:space="preserve">Muzyka </w:t>
      </w:r>
    </w:p>
    <w:p w:rsidR="00535985" w:rsidRDefault="00535985" w:rsidP="0053598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D115A">
        <w:rPr>
          <w:rFonts w:ascii="Times New Roman" w:hAnsi="Times New Roman" w:cs="Times New Roman"/>
          <w:color w:val="FF0000"/>
          <w:sz w:val="24"/>
          <w:szCs w:val="24"/>
        </w:rPr>
        <w:t>16.04.2020r.</w:t>
      </w:r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  <w:r w:rsidRPr="00575804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Z dziejów muzyki – muzyka </w:t>
      </w:r>
      <w:proofErr w:type="spellStart"/>
      <w:r>
        <w:rPr>
          <w:rFonts w:ascii="Times New Roman" w:hAnsi="Times New Roman" w:cs="Times New Roman"/>
          <w:sz w:val="24"/>
          <w:szCs w:val="24"/>
        </w:rPr>
        <w:t>XXw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985" w:rsidRPr="00575804" w:rsidRDefault="00535985" w:rsidP="00535985">
      <w:pPr>
        <w:rPr>
          <w:sz w:val="24"/>
        </w:rPr>
      </w:pPr>
      <w:r w:rsidRPr="00575804">
        <w:rPr>
          <w:sz w:val="24"/>
        </w:rPr>
        <w:t>Notatka do zeszytu:</w:t>
      </w:r>
    </w:p>
    <w:p w:rsidR="00535985" w:rsidRPr="00575804" w:rsidRDefault="00535985" w:rsidP="00535985">
      <w:pPr>
        <w:rPr>
          <w:i/>
          <w:sz w:val="24"/>
        </w:rPr>
      </w:pPr>
      <w:r w:rsidRPr="00575804">
        <w:rPr>
          <w:i/>
          <w:sz w:val="24"/>
        </w:rPr>
        <w:t>Na przełomie XIX i XX w. twórcy muzyki inspirowali się impresjonizmem  (nowym kierunkiem w malarstwie). Kompozytorzy stosowali nieznane dotąd brzmienia np. szept, gwizd, krzyk. W zapisach nutowych używali wymyślonych przez siebie znaków. Starali się wydobywać nowe brzmienia z tradycyjnych instrumentów.</w:t>
      </w:r>
    </w:p>
    <w:p w:rsidR="00535985" w:rsidRDefault="00535985" w:rsidP="00535985">
      <w:pPr>
        <w:rPr>
          <w:i/>
          <w:sz w:val="24"/>
        </w:rPr>
      </w:pPr>
      <w:r w:rsidRPr="00575804">
        <w:rPr>
          <w:i/>
          <w:sz w:val="24"/>
        </w:rPr>
        <w:lastRenderedPageBreak/>
        <w:t>Wybitni kompozytorzy XX wieku: Karol Szymanowski, Witold Lutosławski, Wojciech Kilar, Henryk Mikołaj Górecki, Krzysztof Penderecki.</w:t>
      </w:r>
    </w:p>
    <w:p w:rsidR="00535985" w:rsidRDefault="00535985" w:rsidP="00535985">
      <w:pPr>
        <w:rPr>
          <w:sz w:val="24"/>
        </w:rPr>
      </w:pPr>
      <w:r>
        <w:rPr>
          <w:sz w:val="24"/>
        </w:rPr>
        <w:t>Posłuchaj:</w:t>
      </w:r>
    </w:p>
    <w:p w:rsidR="00535985" w:rsidRDefault="00B90152" w:rsidP="00535985">
      <w:pPr>
        <w:rPr>
          <w:sz w:val="24"/>
        </w:rPr>
      </w:pPr>
      <w:hyperlink r:id="rId5" w:history="1">
        <w:r w:rsidR="00535985" w:rsidRPr="0004339E">
          <w:rPr>
            <w:rStyle w:val="Hipercze"/>
            <w:sz w:val="24"/>
          </w:rPr>
          <w:t>https://www.youtube.com/watch?v=3IilpkT16I8</w:t>
        </w:r>
      </w:hyperlink>
    </w:p>
    <w:p w:rsidR="00535985" w:rsidRDefault="00B90152" w:rsidP="00535985">
      <w:pPr>
        <w:rPr>
          <w:sz w:val="24"/>
        </w:rPr>
      </w:pPr>
      <w:hyperlink r:id="rId6" w:history="1">
        <w:r w:rsidR="00535985" w:rsidRPr="0004339E">
          <w:rPr>
            <w:rStyle w:val="Hipercze"/>
            <w:sz w:val="24"/>
          </w:rPr>
          <w:t>https://www.youtube.com/watch?v=ceLJJH34q1w</w:t>
        </w:r>
      </w:hyperlink>
    </w:p>
    <w:p w:rsidR="00535985" w:rsidRPr="00575804" w:rsidRDefault="00B90152" w:rsidP="00535985">
      <w:pPr>
        <w:rPr>
          <w:sz w:val="24"/>
        </w:rPr>
      </w:pPr>
      <w:hyperlink r:id="rId7" w:history="1">
        <w:r w:rsidR="00535985" w:rsidRPr="0004339E">
          <w:rPr>
            <w:rStyle w:val="Hipercze"/>
            <w:sz w:val="24"/>
          </w:rPr>
          <w:t>https://www.youtube.com/watch?v=_p6SQcM4j-E</w:t>
        </w:r>
      </w:hyperlink>
    </w:p>
    <w:p w:rsidR="00535985" w:rsidRDefault="00535985" w:rsidP="00535985">
      <w:pPr>
        <w:rPr>
          <w:rFonts w:ascii="Times New Roman" w:hAnsi="Times New Roman" w:cs="Times New Roman"/>
          <w:sz w:val="24"/>
          <w:szCs w:val="24"/>
        </w:rPr>
      </w:pPr>
    </w:p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>Język angielski</w:t>
      </w:r>
    </w:p>
    <w:p w:rsidR="00535985" w:rsidRPr="00A56F6E" w:rsidRDefault="00535985" w:rsidP="00535985">
      <w:pPr>
        <w:jc w:val="both"/>
        <w:rPr>
          <w:sz w:val="24"/>
          <w:szCs w:val="24"/>
          <w:lang w:val="en-GB"/>
        </w:rPr>
      </w:pPr>
      <w:r w:rsidRPr="00A56F6E">
        <w:rPr>
          <w:sz w:val="24"/>
          <w:szCs w:val="24"/>
          <w:lang w:val="en-GB"/>
        </w:rPr>
        <w:t xml:space="preserve">16.04. Shopping for clothes – </w:t>
      </w:r>
      <w:proofErr w:type="spellStart"/>
      <w:r w:rsidRPr="00A56F6E">
        <w:rPr>
          <w:sz w:val="24"/>
          <w:szCs w:val="24"/>
          <w:lang w:val="en-GB"/>
        </w:rPr>
        <w:t>kupowanie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Pr="00A56F6E">
        <w:rPr>
          <w:sz w:val="24"/>
          <w:szCs w:val="24"/>
          <w:lang w:val="en-GB"/>
        </w:rPr>
        <w:t>ubrań</w:t>
      </w:r>
      <w:proofErr w:type="spellEnd"/>
      <w:r w:rsidRPr="00A56F6E">
        <w:rPr>
          <w:sz w:val="24"/>
          <w:szCs w:val="24"/>
          <w:lang w:val="en-GB"/>
        </w:rPr>
        <w:t xml:space="preserve"> – dialog. </w:t>
      </w:r>
    </w:p>
    <w:p w:rsidR="00535985" w:rsidRPr="00A56F6E" w:rsidRDefault="00535985" w:rsidP="00535985">
      <w:pPr>
        <w:jc w:val="both"/>
        <w:rPr>
          <w:sz w:val="24"/>
          <w:szCs w:val="24"/>
        </w:rPr>
      </w:pPr>
      <w:r w:rsidRPr="00A56F6E">
        <w:rPr>
          <w:sz w:val="24"/>
          <w:szCs w:val="24"/>
          <w:lang w:val="en-GB"/>
        </w:rPr>
        <w:t xml:space="preserve">17.04. </w:t>
      </w:r>
      <w:r w:rsidRPr="00A56F6E">
        <w:rPr>
          <w:sz w:val="24"/>
          <w:szCs w:val="24"/>
        </w:rPr>
        <w:t xml:space="preserve">Notes – notatka z planowaniem – wypowiedź pisemna. </w:t>
      </w:r>
    </w:p>
    <w:p w:rsidR="00535985" w:rsidRDefault="00535985" w:rsidP="00535985"/>
    <w:p w:rsidR="00535985" w:rsidRPr="00535985" w:rsidRDefault="00535985" w:rsidP="00535985">
      <w:pPr>
        <w:jc w:val="center"/>
        <w:rPr>
          <w:b/>
          <w:bCs/>
          <w:sz w:val="28"/>
        </w:rPr>
      </w:pPr>
      <w:r w:rsidRPr="00535985">
        <w:rPr>
          <w:b/>
          <w:bCs/>
          <w:sz w:val="28"/>
        </w:rPr>
        <w:t>Religia</w:t>
      </w:r>
    </w:p>
    <w:p w:rsidR="00535985" w:rsidRDefault="00535985" w:rsidP="00535985">
      <w:pPr>
        <w:rPr>
          <w:rFonts w:ascii="Book Antiqua" w:hAnsi="Book Antiqua"/>
          <w:color w:val="222222"/>
          <w:shd w:val="clear" w:color="auto" w:fill="FFFFFF"/>
        </w:rPr>
      </w:pPr>
      <w:r>
        <w:rPr>
          <w:rFonts w:ascii="Book Antiqua" w:hAnsi="Book Antiqua"/>
          <w:color w:val="222222"/>
          <w:shd w:val="clear" w:color="auto" w:fill="FFFFFF"/>
        </w:rPr>
        <w:t>Szczęść Boże!</w:t>
      </w:r>
    </w:p>
    <w:p w:rsidR="00535985" w:rsidRDefault="00535985" w:rsidP="00535985">
      <w:pPr>
        <w:rPr>
          <w:rFonts w:ascii="Book Antiqua" w:hAnsi="Book Antiqua"/>
          <w:color w:val="222222"/>
          <w:shd w:val="clear" w:color="auto" w:fill="FFFFFF"/>
        </w:rPr>
      </w:pPr>
      <w:r w:rsidRPr="00535985">
        <w:rPr>
          <w:rFonts w:ascii="Book Antiqua" w:hAnsi="Book Antiqua"/>
          <w:b/>
          <w:color w:val="222222"/>
          <w:shd w:val="clear" w:color="auto" w:fill="FFFFFF"/>
        </w:rPr>
        <w:t>17 kwietnia</w:t>
      </w:r>
      <w:r>
        <w:rPr>
          <w:rFonts w:ascii="Arial" w:hAnsi="Arial" w:cs="Arial"/>
          <w:color w:val="222222"/>
        </w:rPr>
        <w:br/>
      </w:r>
      <w:r>
        <w:rPr>
          <w:rFonts w:ascii="Book Antiqua" w:hAnsi="Book Antiqua"/>
          <w:color w:val="222222"/>
          <w:shd w:val="clear" w:color="auto" w:fill="FFFFFF"/>
        </w:rPr>
        <w:t xml:space="preserve">36. Potrzebna pamięć żeby, zachować tożsamość. </w:t>
      </w:r>
    </w:p>
    <w:p w:rsidR="00535985" w:rsidRDefault="00535985" w:rsidP="00535985">
      <w:pPr>
        <w:rPr>
          <w:rFonts w:ascii="Book Antiqua" w:hAnsi="Book Antiqua"/>
          <w:color w:val="222222"/>
          <w:shd w:val="clear" w:color="auto" w:fill="FFFFFF"/>
        </w:rPr>
      </w:pPr>
      <w:r>
        <w:rPr>
          <w:rFonts w:ascii="Book Antiqua" w:hAnsi="Book Antiqua"/>
          <w:color w:val="222222"/>
          <w:shd w:val="clear" w:color="auto" w:fill="FFFFFF"/>
        </w:rPr>
        <w:t>Z Bogiem!</w:t>
      </w:r>
      <w:r>
        <w:rPr>
          <w:rFonts w:ascii="Arial" w:hAnsi="Arial" w:cs="Arial"/>
          <w:color w:val="222222"/>
        </w:rPr>
        <w:br/>
      </w:r>
      <w:r>
        <w:rPr>
          <w:rFonts w:ascii="Book Antiqua" w:hAnsi="Book Antiqua"/>
          <w:color w:val="222222"/>
          <w:shd w:val="clear" w:color="auto" w:fill="FFFFFF"/>
        </w:rPr>
        <w:t>Ks. Krzysztof Stawarz</w:t>
      </w:r>
    </w:p>
    <w:p w:rsidR="00535985" w:rsidRDefault="00535985" w:rsidP="00535985">
      <w:pPr>
        <w:rPr>
          <w:rFonts w:ascii="Book Antiqua" w:hAnsi="Book Antiqua"/>
          <w:color w:val="222222"/>
          <w:shd w:val="clear" w:color="auto" w:fill="FFFFFF"/>
        </w:rPr>
      </w:pPr>
    </w:p>
    <w:p w:rsidR="00712527" w:rsidRPr="00712527" w:rsidRDefault="00712527" w:rsidP="00712527">
      <w:pPr>
        <w:jc w:val="center"/>
        <w:rPr>
          <w:b/>
          <w:bCs/>
          <w:sz w:val="28"/>
        </w:rPr>
      </w:pPr>
      <w:r w:rsidRPr="00712527">
        <w:rPr>
          <w:b/>
          <w:bCs/>
          <w:sz w:val="28"/>
        </w:rPr>
        <w:t xml:space="preserve">Chemia  </w:t>
      </w:r>
    </w:p>
    <w:p w:rsidR="00712527" w:rsidRDefault="00712527" w:rsidP="00712527"/>
    <w:p w:rsidR="00712527" w:rsidRPr="00712527" w:rsidRDefault="00712527" w:rsidP="00712527">
      <w:pPr>
        <w:rPr>
          <w:b/>
          <w:sz w:val="28"/>
          <w:szCs w:val="28"/>
        </w:rPr>
      </w:pPr>
      <w:r w:rsidRPr="00751A45">
        <w:rPr>
          <w:b/>
          <w:sz w:val="28"/>
          <w:szCs w:val="28"/>
        </w:rPr>
        <w:t>15.04  ( środa )</w:t>
      </w:r>
    </w:p>
    <w:p w:rsidR="00712527" w:rsidRPr="00712527" w:rsidRDefault="00712527" w:rsidP="00712527">
      <w:pPr>
        <w:rPr>
          <w:b/>
          <w:sz w:val="28"/>
          <w:szCs w:val="28"/>
        </w:rPr>
      </w:pPr>
      <w:r w:rsidRPr="00751A45">
        <w:rPr>
          <w:b/>
          <w:sz w:val="28"/>
          <w:szCs w:val="28"/>
        </w:rPr>
        <w:t>Temat : Inne ważne tlenki . Tlenek krzemu ( IV )</w:t>
      </w:r>
    </w:p>
    <w:p w:rsidR="00712527" w:rsidRDefault="00712527" w:rsidP="00712527"/>
    <w:p w:rsidR="00712527" w:rsidRDefault="00712527" w:rsidP="00712527">
      <w:r>
        <w:t>Notatka do zeszytu:</w:t>
      </w:r>
    </w:p>
    <w:p w:rsidR="00712527" w:rsidRDefault="00712527" w:rsidP="00712527"/>
    <w:p w:rsidR="00712527" w:rsidRDefault="00712527" w:rsidP="00712527">
      <w:r>
        <w:t xml:space="preserve">Tlenek krzemu ( IV ) główny składnik piasku, substancja stała, nierozpuszczalna w wodzie , odporna na działanie wielu substancji chemicznych </w:t>
      </w:r>
    </w:p>
    <w:p w:rsidR="00712527" w:rsidRDefault="00712527" w:rsidP="00712527"/>
    <w:p w:rsidR="00712527" w:rsidRDefault="00712527" w:rsidP="00712527">
      <w:r>
        <w:t>Podręcznik str. 136  wypisać zastosowanie  .</w:t>
      </w:r>
    </w:p>
    <w:p w:rsidR="00712527" w:rsidRDefault="00712527" w:rsidP="00712527"/>
    <w:p w:rsidR="00712527" w:rsidRDefault="00712527" w:rsidP="00712527"/>
    <w:p w:rsidR="00712527" w:rsidRDefault="00712527" w:rsidP="00712527"/>
    <w:p w:rsidR="00712527" w:rsidRPr="00712527" w:rsidRDefault="00712527" w:rsidP="00712527">
      <w:pPr>
        <w:rPr>
          <w:b/>
          <w:sz w:val="28"/>
          <w:szCs w:val="28"/>
        </w:rPr>
      </w:pPr>
      <w:r w:rsidRPr="00751A45">
        <w:rPr>
          <w:b/>
          <w:sz w:val="28"/>
          <w:szCs w:val="28"/>
        </w:rPr>
        <w:lastRenderedPageBreak/>
        <w:t>16.04  ( czwartek  )</w:t>
      </w:r>
    </w:p>
    <w:p w:rsidR="00712527" w:rsidRPr="00712527" w:rsidRDefault="00712527" w:rsidP="00712527">
      <w:pPr>
        <w:rPr>
          <w:b/>
          <w:sz w:val="28"/>
          <w:szCs w:val="28"/>
        </w:rPr>
      </w:pPr>
      <w:r w:rsidRPr="00751A45">
        <w:rPr>
          <w:b/>
          <w:sz w:val="28"/>
          <w:szCs w:val="28"/>
        </w:rPr>
        <w:t xml:space="preserve">Temat : </w:t>
      </w:r>
      <w:r>
        <w:rPr>
          <w:b/>
          <w:sz w:val="28"/>
          <w:szCs w:val="28"/>
        </w:rPr>
        <w:t>Otrzymywanie tlenku siarki (IV) i badanie jego właściwości.</w:t>
      </w:r>
    </w:p>
    <w:p w:rsidR="00712527" w:rsidRDefault="00712527" w:rsidP="00712527">
      <w:pPr>
        <w:rPr>
          <w:b/>
        </w:rPr>
      </w:pPr>
    </w:p>
    <w:p w:rsidR="00712527" w:rsidRPr="00751A45" w:rsidRDefault="00712527" w:rsidP="00712527">
      <w:pPr>
        <w:rPr>
          <w:b/>
        </w:rPr>
      </w:pPr>
      <w:r>
        <w:rPr>
          <w:b/>
        </w:rPr>
        <w:t xml:space="preserve">Oglądnąć Doś. Spalanie siarki  </w:t>
      </w:r>
    </w:p>
    <w:p w:rsidR="00712527" w:rsidRDefault="00B90152" w:rsidP="00712527">
      <w:hyperlink r:id="rId8" w:history="1">
        <w:r w:rsidR="00712527">
          <w:rPr>
            <w:rStyle w:val="Hipercze"/>
          </w:rPr>
          <w:t>https://www.youtube.com/watch?v=53EgMo3QkEg</w:t>
        </w:r>
      </w:hyperlink>
    </w:p>
    <w:p w:rsidR="00712527" w:rsidRDefault="00712527" w:rsidP="00712527"/>
    <w:p w:rsidR="00712527" w:rsidRDefault="00712527" w:rsidP="00712527">
      <w:r>
        <w:t xml:space="preserve">w zeszycie  str. 136 </w:t>
      </w:r>
      <w:proofErr w:type="spellStart"/>
      <w:r>
        <w:t>doś</w:t>
      </w:r>
      <w:proofErr w:type="spellEnd"/>
      <w:r>
        <w:t xml:space="preserve"> 4.4.1  ( narysować , napisać obserwacje, )</w:t>
      </w:r>
    </w:p>
    <w:p w:rsidR="00712527" w:rsidRDefault="00712527" w:rsidP="00712527"/>
    <w:p w:rsidR="00712527" w:rsidRDefault="00712527" w:rsidP="00712527">
      <w:r>
        <w:t>napisać zastosowanie tlenków siarki .str. 137</w:t>
      </w:r>
    </w:p>
    <w:p w:rsidR="00535985" w:rsidRDefault="00535985" w:rsidP="00535985"/>
    <w:p w:rsidR="00712527" w:rsidRDefault="00712527" w:rsidP="00535985"/>
    <w:p w:rsidR="00712527" w:rsidRPr="00712527" w:rsidRDefault="00712527" w:rsidP="00712527">
      <w:pPr>
        <w:jc w:val="center"/>
        <w:rPr>
          <w:rFonts w:ascii="Calibri" w:eastAsia="Calibri" w:hAnsi="Calibri" w:cs="Times New Roman"/>
          <w:b/>
          <w:bCs/>
          <w:sz w:val="28"/>
        </w:rPr>
      </w:pPr>
      <w:r w:rsidRPr="00712527">
        <w:rPr>
          <w:b/>
          <w:bCs/>
          <w:sz w:val="28"/>
        </w:rPr>
        <w:t>Fizyka</w:t>
      </w:r>
    </w:p>
    <w:p w:rsidR="00712527" w:rsidRDefault="00712527" w:rsidP="00712527">
      <w:pPr>
        <w:rPr>
          <w:rFonts w:ascii="Calibri" w:eastAsia="Calibri" w:hAnsi="Calibri" w:cs="Times New Roman"/>
          <w:b/>
          <w:sz w:val="28"/>
          <w:szCs w:val="28"/>
        </w:rPr>
      </w:pPr>
    </w:p>
    <w:p w:rsidR="00712527" w:rsidRPr="001527A6" w:rsidRDefault="00712527" w:rsidP="00712527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15.04. ( środa</w:t>
      </w:r>
      <w:r w:rsidRPr="001527A6">
        <w:rPr>
          <w:rFonts w:ascii="Calibri" w:eastAsia="Calibri" w:hAnsi="Calibri" w:cs="Times New Roman"/>
          <w:b/>
          <w:sz w:val="28"/>
          <w:szCs w:val="28"/>
        </w:rPr>
        <w:t xml:space="preserve"> )</w:t>
      </w:r>
    </w:p>
    <w:p w:rsidR="00712527" w:rsidRPr="001527A6" w:rsidRDefault="00712527" w:rsidP="00712527">
      <w:pPr>
        <w:rPr>
          <w:rFonts w:ascii="Calibri" w:eastAsia="Calibri" w:hAnsi="Calibri" w:cs="Times New Roman"/>
          <w:b/>
          <w:sz w:val="28"/>
          <w:szCs w:val="28"/>
        </w:rPr>
      </w:pPr>
      <w:r w:rsidRPr="001527A6">
        <w:rPr>
          <w:rFonts w:ascii="Calibri" w:eastAsia="Calibri" w:hAnsi="Calibri" w:cs="Times New Roman"/>
          <w:b/>
          <w:sz w:val="28"/>
          <w:szCs w:val="28"/>
        </w:rPr>
        <w:t>Temat: Temperatura a energia .</w:t>
      </w:r>
    </w:p>
    <w:p w:rsidR="00712527" w:rsidRDefault="00712527" w:rsidP="0071252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Przeczytać notatkę z podręcznika str. 163. Do zeszytu pod tematem przepisać definicje które są </w:t>
      </w:r>
      <w:r w:rsidRPr="001527A6">
        <w:rPr>
          <w:rFonts w:ascii="Calibri" w:eastAsia="Calibri" w:hAnsi="Calibri" w:cs="Times New Roman"/>
          <w:color w:val="3366FF"/>
        </w:rPr>
        <w:t>niebieskim</w:t>
      </w:r>
      <w:r>
        <w:rPr>
          <w:rFonts w:ascii="Calibri" w:eastAsia="Calibri" w:hAnsi="Calibri" w:cs="Times New Roman"/>
        </w:rPr>
        <w:t xml:space="preserve"> drukiem napisane. </w:t>
      </w:r>
    </w:p>
    <w:p w:rsidR="00712527" w:rsidRDefault="00712527" w:rsidP="00712527">
      <w:pPr>
        <w:rPr>
          <w:rFonts w:ascii="Calibri" w:eastAsia="Calibri" w:hAnsi="Calibri" w:cs="Times New Roman"/>
        </w:rPr>
      </w:pPr>
    </w:p>
    <w:p w:rsidR="00712527" w:rsidRDefault="00712527" w:rsidP="00712527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Rozwiązać zadanie 1 str. 167 </w:t>
      </w:r>
    </w:p>
    <w:p w:rsidR="00712527" w:rsidRDefault="00712527" w:rsidP="00535985"/>
    <w:p w:rsidR="00712527" w:rsidRPr="00712527" w:rsidRDefault="00712527" w:rsidP="00712527">
      <w:pPr>
        <w:jc w:val="center"/>
        <w:rPr>
          <w:b/>
          <w:bCs/>
          <w:sz w:val="28"/>
        </w:rPr>
      </w:pPr>
      <w:r w:rsidRPr="00712527">
        <w:rPr>
          <w:b/>
          <w:bCs/>
          <w:sz w:val="28"/>
        </w:rPr>
        <w:t xml:space="preserve">Wychowanie fizyczne </w:t>
      </w:r>
    </w:p>
    <w:p w:rsidR="00712527" w:rsidRPr="00D37CB3" w:rsidRDefault="00712527" w:rsidP="00712527">
      <w:pPr>
        <w:spacing w:line="360" w:lineRule="auto"/>
        <w:rPr>
          <w:rFonts w:ascii="Arial" w:hAnsi="Arial" w:cs="Arial"/>
          <w:b/>
        </w:rPr>
      </w:pPr>
      <w:r w:rsidRPr="00D37CB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D37CB3">
        <w:rPr>
          <w:rFonts w:ascii="Arial" w:hAnsi="Arial" w:cs="Arial"/>
          <w:b/>
        </w:rPr>
        <w:t>.04.2020</w:t>
      </w:r>
    </w:p>
    <w:p w:rsidR="00712527" w:rsidRPr="00D37CB3" w:rsidRDefault="00712527" w:rsidP="00712527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Piłka nożna</w:t>
      </w:r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.  </w:t>
      </w:r>
    </w:p>
    <w:p w:rsidR="00712527" w:rsidRPr="00DD7816" w:rsidRDefault="00712527" w:rsidP="00712527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bookmarkStart w:id="0" w:name="_Hlk37758746"/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Dzisiaj proponuję wam zajęcia z piłki nożnej.</w:t>
      </w:r>
    </w:p>
    <w:bookmarkEnd w:id="0"/>
    <w:p w:rsidR="00712527" w:rsidRPr="00DD7816" w:rsidRDefault="00712527" w:rsidP="00712527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Ale zanim przejdziemy do ćwiczeń z piłką wykonamy rozgrzewkę z filmikiem :</w:t>
      </w:r>
    </w:p>
    <w:p w:rsidR="00712527" w:rsidRPr="00DD7816" w:rsidRDefault="00B90152" w:rsidP="00712527">
      <w:pPr>
        <w:spacing w:line="360" w:lineRule="auto"/>
        <w:rPr>
          <w:rFonts w:ascii="Arial" w:hAnsi="Arial" w:cs="Arial"/>
          <w:sz w:val="20"/>
          <w:szCs w:val="20"/>
        </w:rPr>
      </w:pPr>
      <w:hyperlink r:id="rId9" w:history="1">
        <w:r w:rsidR="00712527" w:rsidRPr="00DD7816">
          <w:rPr>
            <w:rStyle w:val="Hipercze"/>
            <w:rFonts w:ascii="Arial" w:hAnsi="Arial" w:cs="Arial"/>
            <w:sz w:val="20"/>
            <w:szCs w:val="20"/>
          </w:rPr>
          <w:t>https://www.youtube.com/watch?v=IxA4sApBSuA&amp;feature=youtu.be</w:t>
        </w:r>
      </w:hyperlink>
    </w:p>
    <w:p w:rsidR="00712527" w:rsidRPr="00DD7816" w:rsidRDefault="00712527" w:rsidP="00712527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Część główna : Piłka nożna ćwiczenia z filmikiem :</w:t>
      </w:r>
    </w:p>
    <w:p w:rsidR="00712527" w:rsidRPr="00DD7816" w:rsidRDefault="00B90152" w:rsidP="00712527">
      <w:pPr>
        <w:spacing w:line="360" w:lineRule="auto"/>
        <w:rPr>
          <w:rFonts w:ascii="Arial" w:hAnsi="Arial" w:cs="Arial"/>
          <w:sz w:val="20"/>
          <w:szCs w:val="20"/>
        </w:rPr>
      </w:pPr>
      <w:hyperlink r:id="rId10" w:history="1">
        <w:r w:rsidR="00712527" w:rsidRPr="00DD7816">
          <w:rPr>
            <w:rStyle w:val="Hipercze"/>
            <w:rFonts w:ascii="Arial" w:hAnsi="Arial" w:cs="Arial"/>
            <w:sz w:val="20"/>
            <w:szCs w:val="20"/>
          </w:rPr>
          <w:t>https://www.youtube.com/watch?v=uV2Xf2xD82A&amp;feature=youtu.be</w:t>
        </w:r>
      </w:hyperlink>
    </w:p>
    <w:p w:rsidR="00712527" w:rsidRDefault="00712527" w:rsidP="00712527">
      <w:pPr>
        <w:spacing w:line="360" w:lineRule="auto"/>
        <w:rPr>
          <w:rFonts w:ascii="Arial" w:hAnsi="Arial" w:cs="Arial"/>
        </w:rPr>
      </w:pPr>
    </w:p>
    <w:p w:rsidR="00712527" w:rsidRDefault="00712527" w:rsidP="00712527">
      <w:pPr>
        <w:spacing w:line="360" w:lineRule="auto"/>
        <w:rPr>
          <w:rFonts w:ascii="Arial" w:hAnsi="Arial" w:cs="Arial"/>
        </w:rPr>
      </w:pPr>
    </w:p>
    <w:p w:rsidR="00712527" w:rsidRPr="00D37CB3" w:rsidRDefault="00712527" w:rsidP="00712527">
      <w:pPr>
        <w:spacing w:line="360" w:lineRule="auto"/>
        <w:rPr>
          <w:rFonts w:ascii="Arial" w:hAnsi="Arial" w:cs="Arial"/>
          <w:b/>
        </w:rPr>
      </w:pPr>
      <w:r w:rsidRPr="00D37CB3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7</w:t>
      </w:r>
      <w:r w:rsidRPr="00D37CB3">
        <w:rPr>
          <w:rFonts w:ascii="Arial" w:hAnsi="Arial" w:cs="Arial"/>
          <w:b/>
        </w:rPr>
        <w:t>.04.2020</w:t>
      </w:r>
    </w:p>
    <w:p w:rsidR="00712527" w:rsidRDefault="00712527" w:rsidP="00712527">
      <w:pPr>
        <w:spacing w:line="360" w:lineRule="auto"/>
        <w:rPr>
          <w:rStyle w:val="Pogrubienie"/>
          <w:rFonts w:ascii="Arial" w:hAnsi="Arial" w:cs="Arial"/>
          <w:color w:val="008000"/>
          <w:bdr w:val="none" w:sz="0" w:space="0" w:color="auto" w:frame="1"/>
        </w:rPr>
      </w:pPr>
      <w:bookmarkStart w:id="1" w:name="_Hlk37768896"/>
      <w:r w:rsidRPr="00D37CB3"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Temat: </w:t>
      </w:r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 xml:space="preserve">Piłka siatkowa </w:t>
      </w:r>
      <w:bookmarkEnd w:id="1"/>
      <w:r>
        <w:rPr>
          <w:rStyle w:val="Pogrubienie"/>
          <w:rFonts w:ascii="Arial" w:hAnsi="Arial" w:cs="Arial"/>
          <w:color w:val="008000"/>
          <w:bdr w:val="none" w:sz="0" w:space="0" w:color="auto" w:frame="1"/>
        </w:rPr>
        <w:t>, tenis stołowy.</w:t>
      </w:r>
    </w:p>
    <w:p w:rsidR="00712527" w:rsidRPr="00DD7816" w:rsidRDefault="00712527" w:rsidP="00712527">
      <w:pPr>
        <w:spacing w:line="360" w:lineRule="auto"/>
        <w:rPr>
          <w:rStyle w:val="Pogrubienie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Dzisiaj proponuję wam zajęcia z piłki siatkowej i tenisa stołowego.</w:t>
      </w:r>
    </w:p>
    <w:p w:rsidR="00712527" w:rsidRPr="00DD7816" w:rsidRDefault="00712527" w:rsidP="00712527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7816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Zaczynamy od rozgrzewki z filmikiem : </w:t>
      </w:r>
      <w:hyperlink r:id="rId11" w:history="1">
        <w:r w:rsidRPr="00DD781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https://www.youtube.com/watch?v=IxA4sApBSuA&amp;feature=youtu.be</w:t>
        </w:r>
      </w:hyperlink>
    </w:p>
    <w:p w:rsidR="00712527" w:rsidRPr="00DD7816" w:rsidRDefault="00712527" w:rsidP="00712527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t>Część główna . Piłka siatkowa :</w:t>
      </w:r>
    </w:p>
    <w:p w:rsidR="00712527" w:rsidRPr="00DD7816" w:rsidRDefault="00B90152" w:rsidP="00712527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hyperlink r:id="rId12" w:history="1">
        <w:r w:rsidR="00712527" w:rsidRPr="00DD781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https://www.youtube.com/watch?v=E_L0JcYJE2g&amp;feature=youtu.be</w:t>
        </w:r>
      </w:hyperlink>
    </w:p>
    <w:p w:rsidR="00712527" w:rsidRPr="00DD7816" w:rsidRDefault="00712527" w:rsidP="00712527">
      <w:pPr>
        <w:spacing w:line="360" w:lineRule="auto"/>
        <w:rPr>
          <w:sz w:val="20"/>
          <w:szCs w:val="20"/>
        </w:rPr>
      </w:pPr>
      <w:r w:rsidRPr="00DD7816">
        <w:rPr>
          <w:rFonts w:ascii="Arial" w:hAnsi="Arial" w:cs="Arial"/>
          <w:sz w:val="20"/>
          <w:szCs w:val="20"/>
          <w:bdr w:val="none" w:sz="0" w:space="0" w:color="auto" w:frame="1"/>
        </w:rPr>
        <w:t>Drugi temat: Tenis stołowy .</w:t>
      </w:r>
    </w:p>
    <w:p w:rsidR="00712527" w:rsidRPr="00DD7816" w:rsidRDefault="00B90152" w:rsidP="00712527">
      <w:pPr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hyperlink r:id="rId13" w:history="1">
        <w:r w:rsidR="00712527" w:rsidRPr="00DD781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https://www.youtube.com/watch?v=qFC4SAfs2EA</w:t>
        </w:r>
      </w:hyperlink>
    </w:p>
    <w:p w:rsidR="00712527" w:rsidRPr="00341698" w:rsidRDefault="00712527" w:rsidP="00341698">
      <w:pPr>
        <w:jc w:val="center"/>
        <w:rPr>
          <w:b/>
          <w:bCs/>
          <w:sz w:val="28"/>
        </w:rPr>
      </w:pPr>
    </w:p>
    <w:p w:rsidR="00341698" w:rsidRPr="00341698" w:rsidRDefault="00341698" w:rsidP="00341698">
      <w:pPr>
        <w:jc w:val="center"/>
        <w:rPr>
          <w:b/>
          <w:bCs/>
          <w:sz w:val="28"/>
        </w:rPr>
      </w:pPr>
      <w:r w:rsidRPr="00341698">
        <w:rPr>
          <w:b/>
          <w:bCs/>
          <w:sz w:val="28"/>
        </w:rPr>
        <w:t xml:space="preserve">HISTORIA </w:t>
      </w:r>
    </w:p>
    <w:p w:rsidR="00341698" w:rsidRDefault="00341698" w:rsidP="00341698">
      <w:pPr>
        <w:rPr>
          <w:rFonts w:ascii="Times New Roman" w:hAnsi="Times New Roman"/>
          <w:sz w:val="24"/>
          <w:szCs w:val="24"/>
        </w:rPr>
      </w:pPr>
    </w:p>
    <w:p w:rsidR="00341698" w:rsidRDefault="00341698" w:rsidP="00341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15.04.2020 r.</w:t>
      </w:r>
      <w:r>
        <w:rPr>
          <w:rFonts w:ascii="Times New Roman" w:hAnsi="Times New Roman"/>
          <w:sz w:val="24"/>
          <w:szCs w:val="24"/>
        </w:rPr>
        <w:t>- Rozdział VI, lekcja 3-„ZSRS – imperium komunistyczne” - str. 200-204</w:t>
      </w:r>
    </w:p>
    <w:p w:rsidR="00341698" w:rsidRDefault="00341698" w:rsidP="00341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Obejrzyj film, link do strony: </w:t>
      </w:r>
      <w:hyperlink r:id="rId14" w:history="1">
        <w:r>
          <w:rPr>
            <w:rStyle w:val="Hipercze"/>
            <w:rFonts w:ascii="Times New Roman" w:hAnsi="Times New Roman"/>
            <w:sz w:val="24"/>
            <w:szCs w:val="24"/>
          </w:rPr>
          <w:t>https://www.youtube.com/watch?v=n6p2aecegv8</w:t>
        </w:r>
      </w:hyperlink>
    </w:p>
    <w:p w:rsidR="00341698" w:rsidRDefault="00341698" w:rsidP="00535985"/>
    <w:sectPr w:rsidR="00341698" w:rsidSect="007125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35985"/>
    <w:rsid w:val="00341698"/>
    <w:rsid w:val="00535985"/>
    <w:rsid w:val="00712527"/>
    <w:rsid w:val="009211FD"/>
    <w:rsid w:val="00B90152"/>
    <w:rsid w:val="00D4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985"/>
    <w:rPr>
      <w:color w:val="0000FF" w:themeColor="hyperlink"/>
      <w:u w:val="single"/>
    </w:rPr>
  </w:style>
  <w:style w:type="character" w:styleId="Pogrubienie">
    <w:name w:val="Strong"/>
    <w:qFormat/>
    <w:rsid w:val="00712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3EgMo3QkEg" TargetMode="External"/><Relationship Id="rId13" Type="http://schemas.openxmlformats.org/officeDocument/2006/relationships/hyperlink" Target="https://www.youtube.com/watch?v=qFC4SAfs2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p6SQcM4j-E" TargetMode="External"/><Relationship Id="rId12" Type="http://schemas.openxmlformats.org/officeDocument/2006/relationships/hyperlink" Target="https://www.youtube.com/watch?v=E_L0JcYJE2g&amp;feature=youtu.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LJJH34q1w" TargetMode="External"/><Relationship Id="rId11" Type="http://schemas.openxmlformats.org/officeDocument/2006/relationships/hyperlink" Target="https://www.youtube.com/watch?v=IxA4sApBSuA&amp;feature=youtu.be" TargetMode="External"/><Relationship Id="rId5" Type="http://schemas.openxmlformats.org/officeDocument/2006/relationships/hyperlink" Target="https://www.youtube.com/watch?v=3IilpkT16I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V2Xf2xD82A&amp;feature=youtu.be" TargetMode="External"/><Relationship Id="rId4" Type="http://schemas.openxmlformats.org/officeDocument/2006/relationships/hyperlink" Target="https://epodreczniki.pl/a/nowe-media-sztuka-multimedialna/Dwz1UyfxN" TargetMode="External"/><Relationship Id="rId9" Type="http://schemas.openxmlformats.org/officeDocument/2006/relationships/hyperlink" Target="https://www.youtube.com/watch?v=IxA4sApBSuA&amp;feature=youtu.be" TargetMode="External"/><Relationship Id="rId14" Type="http://schemas.openxmlformats.org/officeDocument/2006/relationships/hyperlink" Target="https://www.youtube.com/watch?v=n6p2aecegv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2020-04-14T16:20:00Z</dcterms:created>
  <dcterms:modified xsi:type="dcterms:W3CDTF">2020-04-14T17:02:00Z</dcterms:modified>
</cp:coreProperties>
</file>